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7A1320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TSE-CCC-CM-01</w:t>
                                    </w:r>
                                    <w:r w:rsidR="0041363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7BD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7A1320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TSE-CCC-CM-01</w:t>
                              </w:r>
                              <w:r w:rsidR="0041363B">
                                <w:rPr>
                                  <w:rStyle w:val="Style2"/>
                                </w:rPr>
                                <w:t>2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037BD5">
                                <w:rPr>
                                  <w:rStyle w:val="Style2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1363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41363B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363B">
                              <w:fldChar w:fldCharType="begin"/>
                            </w:r>
                            <w:r w:rsidR="0041363B">
                              <w:instrText xml:space="preserve"> NUMPAGES   \* MERGEFORMAT </w:instrText>
                            </w:r>
                            <w:r w:rsidR="0041363B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1363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</w:t>
      </w:r>
      <w:r w:rsidR="007A1320">
        <w:rPr>
          <w:rFonts w:eastAsia="Calibri"/>
          <w:sz w:val="22"/>
          <w:szCs w:val="22"/>
        </w:rPr>
        <w:t>inado y no tenemos reser</w:t>
      </w:r>
      <w:bookmarkStart w:id="0" w:name="_GoBack"/>
      <w:bookmarkEnd w:id="0"/>
      <w:r w:rsidR="007A1320">
        <w:rPr>
          <w:rFonts w:eastAsia="Calibri"/>
          <w:sz w:val="22"/>
          <w:szCs w:val="22"/>
        </w:rPr>
        <w:t>vas a la</w:t>
      </w:r>
      <w:r w:rsidRPr="0023545D">
        <w:rPr>
          <w:rFonts w:eastAsia="Calibri"/>
          <w:sz w:val="22"/>
          <w:szCs w:val="22"/>
        </w:rPr>
        <w:t xml:space="preserve">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 xml:space="preserve">para la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De conformidad con los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>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</w:t>
      </w:r>
      <w:r w:rsidR="007A1320" w:rsidRPr="0023545D">
        <w:rPr>
          <w:rFonts w:eastAsia="Calibri"/>
          <w:color w:val="000000"/>
          <w:sz w:val="22"/>
          <w:szCs w:val="22"/>
        </w:rPr>
        <w:t>las especificaciones técnicas</w:t>
      </w:r>
      <w:r w:rsidR="007A1320">
        <w:rPr>
          <w:rFonts w:eastAsia="Calibri"/>
          <w:sz w:val="22"/>
          <w:szCs w:val="22"/>
        </w:rPr>
        <w:t xml:space="preserve"> </w:t>
      </w:r>
      <w:r w:rsidR="007A1320">
        <w:rPr>
          <w:rFonts w:eastAsia="Calibri"/>
          <w:color w:val="000000"/>
          <w:sz w:val="22"/>
          <w:szCs w:val="22"/>
        </w:rPr>
        <w:t xml:space="preserve">del proceso.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>proveedor</w:t>
      </w:r>
      <w:r w:rsidR="0027555D">
        <w:rPr>
          <w:rFonts w:eastAsia="Calibri"/>
          <w:color w:val="000000"/>
          <w:sz w:val="22"/>
          <w:szCs w:val="22"/>
        </w:rPr>
        <w:t xml:space="preserve"> de cualquier parte de la orden de servicio</w:t>
      </w:r>
      <w:r w:rsidRPr="00E05CE0">
        <w:rPr>
          <w:rFonts w:eastAsia="Calibri"/>
          <w:color w:val="000000"/>
          <w:sz w:val="22"/>
          <w:szCs w:val="22"/>
        </w:rPr>
        <w:t xml:space="preserve">, no han sido declarados inelegibles por el Comprador para presentar ofertas. </w:t>
      </w:r>
    </w:p>
    <w:p w:rsidR="001F6322" w:rsidRDefault="001F6322" w:rsidP="007A1320">
      <w:pPr>
        <w:tabs>
          <w:tab w:val="num" w:pos="567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41363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1363B">
    <w:pPr>
      <w:pStyle w:val="Piedepgina"/>
      <w:rPr>
        <w:rFonts w:ascii="Arial Narrow" w:hAnsi="Arial Narrow"/>
        <w:sz w:val="12"/>
      </w:rPr>
    </w:pPr>
  </w:p>
  <w:p w:rsidR="00CA0E82" w:rsidRDefault="0041363B">
    <w:pPr>
      <w:pStyle w:val="Piedepgina"/>
      <w:rPr>
        <w:rFonts w:ascii="Arial Narrow" w:hAnsi="Arial Narrow"/>
        <w:sz w:val="12"/>
      </w:rPr>
    </w:pPr>
  </w:p>
  <w:p w:rsidR="00CA0E82" w:rsidRDefault="0041363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1363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1363B">
                            <w:fldChar w:fldCharType="begin"/>
                          </w:r>
                          <w:r w:rsidR="0041363B">
                            <w:instrText xml:space="preserve"> NUMPAGES   \* MERGEFORMAT </w:instrText>
                          </w:r>
                          <w:r w:rsidR="0041363B">
                            <w:fldChar w:fldCharType="separate"/>
                          </w:r>
                          <w:r w:rsidR="0041363B" w:rsidRPr="0041363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1363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1363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1363B">
                      <w:fldChar w:fldCharType="begin"/>
                    </w:r>
                    <w:r w:rsidR="0041363B">
                      <w:instrText xml:space="preserve"> NUMPAGES   \* MERGEFORMAT </w:instrText>
                    </w:r>
                    <w:r w:rsidR="0041363B">
                      <w:fldChar w:fldCharType="separate"/>
                    </w:r>
                    <w:r w:rsidR="0041363B" w:rsidRPr="0041363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1363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37BD5"/>
    <w:rsid w:val="00166761"/>
    <w:rsid w:val="001F6322"/>
    <w:rsid w:val="0027555D"/>
    <w:rsid w:val="002C3B61"/>
    <w:rsid w:val="0031702E"/>
    <w:rsid w:val="004028A3"/>
    <w:rsid w:val="0041363B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7A1320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4:docId w14:val="216AD68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Karlem Miosotis Diaz Tejeda</cp:lastModifiedBy>
  <cp:revision>30</cp:revision>
  <dcterms:created xsi:type="dcterms:W3CDTF">2016-02-08T18:23:00Z</dcterms:created>
  <dcterms:modified xsi:type="dcterms:W3CDTF">2025-07-10T19:58:00Z</dcterms:modified>
</cp:coreProperties>
</file>